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841"/>
        <w:gridCol w:w="3263"/>
        <w:gridCol w:w="3847"/>
        <w:gridCol w:w="2198"/>
        <w:gridCol w:w="2649"/>
        <w:gridCol w:w="2544"/>
      </w:tblGrid>
      <w:tr w:rsidR="00103129" w:rsidRPr="00CE4175" w14:paraId="4CE5FDC6" w14:textId="61BC49D1" w:rsidTr="00886481">
        <w:trPr>
          <w:tblHeader/>
        </w:trPr>
        <w:tc>
          <w:tcPr>
            <w:tcW w:w="472" w:type="pct"/>
            <w:vAlign w:val="center"/>
          </w:tcPr>
          <w:p w14:paraId="16F96737" w14:textId="77777777" w:rsidR="00103129" w:rsidRPr="00CE4175" w:rsidRDefault="00103129" w:rsidP="00BA6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CE4175">
              <w:rPr>
                <w:rFonts w:ascii="Arial" w:hAnsi="Arial" w:cs="Arial"/>
                <w:b/>
                <w:sz w:val="22"/>
                <w:szCs w:val="22"/>
                <w:lang w:val="en-PH"/>
              </w:rPr>
              <w:t>Title</w:t>
            </w:r>
          </w:p>
        </w:tc>
        <w:tc>
          <w:tcPr>
            <w:tcW w:w="510" w:type="pct"/>
            <w:vAlign w:val="center"/>
          </w:tcPr>
          <w:p w14:paraId="78F95A81" w14:textId="77777777" w:rsidR="00103129" w:rsidRPr="00CE4175" w:rsidRDefault="00103129" w:rsidP="00BA6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CE4175">
              <w:rPr>
                <w:rFonts w:ascii="Arial" w:hAnsi="Arial" w:cs="Arial"/>
                <w:b/>
                <w:sz w:val="22"/>
                <w:szCs w:val="22"/>
                <w:lang w:val="en-PH"/>
              </w:rPr>
              <w:t>Clause</w:t>
            </w:r>
          </w:p>
        </w:tc>
        <w:tc>
          <w:tcPr>
            <w:tcW w:w="904" w:type="pct"/>
            <w:vAlign w:val="center"/>
          </w:tcPr>
          <w:p w14:paraId="1112098B" w14:textId="77777777" w:rsidR="00103129" w:rsidRPr="00CE4175" w:rsidRDefault="00103129" w:rsidP="00BA6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CE4175">
              <w:rPr>
                <w:rFonts w:ascii="Arial" w:hAnsi="Arial" w:cs="Arial"/>
                <w:b/>
                <w:sz w:val="22"/>
                <w:szCs w:val="22"/>
                <w:lang w:val="en-PH"/>
              </w:rPr>
              <w:t>Provision</w:t>
            </w:r>
          </w:p>
        </w:tc>
        <w:tc>
          <w:tcPr>
            <w:tcW w:w="1066" w:type="pct"/>
            <w:vAlign w:val="center"/>
          </w:tcPr>
          <w:p w14:paraId="7C04C494" w14:textId="77777777" w:rsidR="00103129" w:rsidRPr="00CE4175" w:rsidRDefault="00103129" w:rsidP="00BA6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CE4175">
              <w:rPr>
                <w:rFonts w:ascii="Arial" w:hAnsi="Arial" w:cs="Arial"/>
                <w:b/>
                <w:sz w:val="22"/>
                <w:szCs w:val="22"/>
                <w:lang w:val="en-PH"/>
              </w:rPr>
              <w:t>Proposed Amendment</w:t>
            </w:r>
          </w:p>
        </w:tc>
        <w:tc>
          <w:tcPr>
            <w:tcW w:w="609" w:type="pct"/>
            <w:vAlign w:val="center"/>
          </w:tcPr>
          <w:p w14:paraId="5DF64C9D" w14:textId="77777777" w:rsidR="00103129" w:rsidRPr="00CE4175" w:rsidRDefault="00103129" w:rsidP="008A51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CE4175">
              <w:rPr>
                <w:rFonts w:ascii="Arial" w:hAnsi="Arial" w:cs="Arial"/>
                <w:b/>
                <w:sz w:val="22"/>
                <w:szCs w:val="22"/>
                <w:lang w:val="en-PH"/>
              </w:rPr>
              <w:t>Rationale</w:t>
            </w:r>
          </w:p>
        </w:tc>
        <w:tc>
          <w:tcPr>
            <w:tcW w:w="734" w:type="pct"/>
          </w:tcPr>
          <w:p w14:paraId="161F5BFA" w14:textId="4E3BECA6" w:rsidR="00103129" w:rsidRPr="00CE4175" w:rsidRDefault="00103129" w:rsidP="008A51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PH"/>
              </w:rPr>
              <w:t>Stakeholder Comment/Revision</w:t>
            </w:r>
          </w:p>
        </w:tc>
        <w:tc>
          <w:tcPr>
            <w:tcW w:w="706" w:type="pct"/>
          </w:tcPr>
          <w:p w14:paraId="0F68B856" w14:textId="4AA73481" w:rsidR="00103129" w:rsidRDefault="00103129" w:rsidP="008A51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PH"/>
              </w:rPr>
              <w:t>Stakeholder Rationale</w:t>
            </w:r>
          </w:p>
        </w:tc>
      </w:tr>
      <w:tr w:rsidR="00103129" w:rsidRPr="00CE4175" w14:paraId="428A60D5" w14:textId="3F7473D0" w:rsidTr="00886481">
        <w:trPr>
          <w:trHeight w:val="98"/>
        </w:trPr>
        <w:tc>
          <w:tcPr>
            <w:tcW w:w="472" w:type="pct"/>
          </w:tcPr>
          <w:p w14:paraId="2E456D7F" w14:textId="00BC20BF" w:rsidR="00103129" w:rsidRPr="00CE4175" w:rsidRDefault="00103129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38866F70" w14:textId="34FD9EA6" w:rsidR="00103129" w:rsidRPr="00CE4175" w:rsidRDefault="00103129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521506C8" w14:textId="566D2A53" w:rsidR="00103129" w:rsidRPr="00CE4175" w:rsidRDefault="00103129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4FE4902C" w14:textId="164B00DF" w:rsidR="00103129" w:rsidRPr="00CE4175" w:rsidRDefault="00103129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0335D072" w14:textId="5911ADF2" w:rsidR="00103129" w:rsidRPr="00DC10D8" w:rsidRDefault="00103129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5C06DFFE" w14:textId="77777777" w:rsidR="00103129" w:rsidRPr="00CE4175" w:rsidRDefault="00103129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718BD1B8" w14:textId="77777777" w:rsidR="00103129" w:rsidRPr="00CE4175" w:rsidRDefault="00103129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6949661D" w14:textId="77777777" w:rsidTr="00886481">
        <w:trPr>
          <w:trHeight w:val="98"/>
        </w:trPr>
        <w:tc>
          <w:tcPr>
            <w:tcW w:w="472" w:type="pct"/>
          </w:tcPr>
          <w:p w14:paraId="752DAA0C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73E17AED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2C35DDF2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29904C88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1FD4B90D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3ECBF1A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31035E67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63D8FAE7" w14:textId="77777777" w:rsidTr="00886481">
        <w:trPr>
          <w:trHeight w:val="98"/>
        </w:trPr>
        <w:tc>
          <w:tcPr>
            <w:tcW w:w="472" w:type="pct"/>
          </w:tcPr>
          <w:p w14:paraId="0F50C59C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28B9B57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77741848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3BD471E0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6021719E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7E10B30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61B124A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01ECDD3F" w14:textId="77777777" w:rsidTr="00886481">
        <w:trPr>
          <w:trHeight w:val="98"/>
        </w:trPr>
        <w:tc>
          <w:tcPr>
            <w:tcW w:w="472" w:type="pct"/>
          </w:tcPr>
          <w:p w14:paraId="36FAF3EF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546CDFE8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6FD69714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166EC544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329283DE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39D99E0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6C90968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40419F06" w14:textId="77777777" w:rsidTr="00886481">
        <w:trPr>
          <w:trHeight w:val="98"/>
        </w:trPr>
        <w:tc>
          <w:tcPr>
            <w:tcW w:w="472" w:type="pct"/>
          </w:tcPr>
          <w:p w14:paraId="298EA7F8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60CEAF88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7430D775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10C6A8A8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3040DFF7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43DCE3A4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0C15ED6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723497DC" w14:textId="77777777" w:rsidTr="00886481">
        <w:trPr>
          <w:trHeight w:val="98"/>
        </w:trPr>
        <w:tc>
          <w:tcPr>
            <w:tcW w:w="472" w:type="pct"/>
          </w:tcPr>
          <w:p w14:paraId="4D6209D6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4520293D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7DDAE279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512F2994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195AE2B8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4EB8590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113D2802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79EBD86" w14:textId="77777777" w:rsidTr="00886481">
        <w:trPr>
          <w:trHeight w:val="98"/>
        </w:trPr>
        <w:tc>
          <w:tcPr>
            <w:tcW w:w="472" w:type="pct"/>
          </w:tcPr>
          <w:p w14:paraId="1BC630B5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1D475CB5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55BC5422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34F48806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241328B2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0E0CF854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229F62D1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9AE5785" w14:textId="77777777" w:rsidTr="00886481">
        <w:trPr>
          <w:trHeight w:val="98"/>
        </w:trPr>
        <w:tc>
          <w:tcPr>
            <w:tcW w:w="472" w:type="pct"/>
          </w:tcPr>
          <w:p w14:paraId="0BF435ED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32C584CA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5E83FBFE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08672B79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78FB7F85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635804DB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42BF22F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6A6E94DA" w14:textId="77777777" w:rsidTr="00886481">
        <w:trPr>
          <w:trHeight w:val="98"/>
        </w:trPr>
        <w:tc>
          <w:tcPr>
            <w:tcW w:w="472" w:type="pct"/>
          </w:tcPr>
          <w:p w14:paraId="3BC8023D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030AAB91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4B647F24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696E5B06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49A6E8F2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234357BE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6989E6F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24F22E94" w14:textId="77777777" w:rsidTr="00886481">
        <w:trPr>
          <w:trHeight w:val="98"/>
        </w:trPr>
        <w:tc>
          <w:tcPr>
            <w:tcW w:w="472" w:type="pct"/>
          </w:tcPr>
          <w:p w14:paraId="3D0EDDEE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7E64BEF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79FFCD58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6575964A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6B136F52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63A27FD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6C0F6067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BAC7016" w14:textId="77777777" w:rsidTr="00886481">
        <w:trPr>
          <w:trHeight w:val="98"/>
        </w:trPr>
        <w:tc>
          <w:tcPr>
            <w:tcW w:w="472" w:type="pct"/>
          </w:tcPr>
          <w:p w14:paraId="6DD42879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7F219A6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472E13CD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4DBA6EF9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04401596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2988C7C7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7F64DE2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279B0D0" w14:textId="77777777" w:rsidTr="00886481">
        <w:trPr>
          <w:trHeight w:val="98"/>
        </w:trPr>
        <w:tc>
          <w:tcPr>
            <w:tcW w:w="472" w:type="pct"/>
          </w:tcPr>
          <w:p w14:paraId="481E1FC4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46B58961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3D642CA6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4711B10C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0CC203E9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0A1CC05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0C0C648A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D7C71C0" w14:textId="77777777" w:rsidTr="00886481">
        <w:trPr>
          <w:trHeight w:val="98"/>
        </w:trPr>
        <w:tc>
          <w:tcPr>
            <w:tcW w:w="472" w:type="pct"/>
          </w:tcPr>
          <w:p w14:paraId="05814579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4B52F6C4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48D1A5CE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2DD29931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034BBFFA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0C107EC3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6FDBC75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1E1E6FD8" w14:textId="77777777" w:rsidTr="00886481">
        <w:trPr>
          <w:trHeight w:val="98"/>
        </w:trPr>
        <w:tc>
          <w:tcPr>
            <w:tcW w:w="472" w:type="pct"/>
          </w:tcPr>
          <w:p w14:paraId="4C7BF987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4B2091E6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3B8A06F0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3938EB9F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57B402B6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2FD8D2B1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2C178A3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79CF99B4" w14:textId="77777777" w:rsidTr="00886481">
        <w:trPr>
          <w:trHeight w:val="98"/>
        </w:trPr>
        <w:tc>
          <w:tcPr>
            <w:tcW w:w="472" w:type="pct"/>
          </w:tcPr>
          <w:p w14:paraId="6F0C9FE0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525E3B67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0419AEF8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685A1DAF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6431A840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60108BB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75CDF8D2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1300AEDE" w14:textId="77777777" w:rsidTr="00886481">
        <w:trPr>
          <w:trHeight w:val="98"/>
        </w:trPr>
        <w:tc>
          <w:tcPr>
            <w:tcW w:w="472" w:type="pct"/>
          </w:tcPr>
          <w:p w14:paraId="40250882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67C444B5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6F8CB9A7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04BB3D13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1E22A9B1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32D4B016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24740C1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59F1FAD" w14:textId="77777777" w:rsidTr="00886481">
        <w:trPr>
          <w:trHeight w:val="98"/>
        </w:trPr>
        <w:tc>
          <w:tcPr>
            <w:tcW w:w="472" w:type="pct"/>
          </w:tcPr>
          <w:p w14:paraId="7A4F486C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4E9A3EEF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0E6D3FA7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102FA191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0E55FE7D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1410A77A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5DF5B14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148CCE11" w14:textId="77777777" w:rsidTr="00886481">
        <w:trPr>
          <w:trHeight w:val="98"/>
        </w:trPr>
        <w:tc>
          <w:tcPr>
            <w:tcW w:w="472" w:type="pct"/>
          </w:tcPr>
          <w:p w14:paraId="7EC0D69C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46F62DD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6D4A2F41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5203C4C0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759FE891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12A9F552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1D34FAF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45145403" w14:textId="77777777" w:rsidTr="00886481">
        <w:trPr>
          <w:trHeight w:val="98"/>
        </w:trPr>
        <w:tc>
          <w:tcPr>
            <w:tcW w:w="472" w:type="pct"/>
          </w:tcPr>
          <w:p w14:paraId="5B05EC73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0D4CCB7A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5626B6AD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263ADCE5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3B39130F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179D066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7E0C9DF2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3FD17D4" w14:textId="77777777" w:rsidTr="00886481">
        <w:trPr>
          <w:trHeight w:val="98"/>
        </w:trPr>
        <w:tc>
          <w:tcPr>
            <w:tcW w:w="472" w:type="pct"/>
          </w:tcPr>
          <w:p w14:paraId="2D336FC5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2953A48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08DC4962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05F7E2C3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11C3021F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01352A5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6FA62597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4D56A44" w14:textId="77777777" w:rsidTr="00886481">
        <w:trPr>
          <w:trHeight w:val="98"/>
        </w:trPr>
        <w:tc>
          <w:tcPr>
            <w:tcW w:w="472" w:type="pct"/>
          </w:tcPr>
          <w:p w14:paraId="2F2ED1D4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3234717B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20F24FC1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0AEA7150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5F09C781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1537779B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0BF443B0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4355DC95" w14:textId="77777777" w:rsidTr="00886481">
        <w:trPr>
          <w:trHeight w:val="98"/>
        </w:trPr>
        <w:tc>
          <w:tcPr>
            <w:tcW w:w="472" w:type="pct"/>
          </w:tcPr>
          <w:p w14:paraId="7BDB7581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2D37C37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4F533BFF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47317835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4FDD6989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7C269644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6F5FA550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443638D" w14:textId="77777777" w:rsidTr="00886481">
        <w:trPr>
          <w:trHeight w:val="98"/>
        </w:trPr>
        <w:tc>
          <w:tcPr>
            <w:tcW w:w="472" w:type="pct"/>
          </w:tcPr>
          <w:p w14:paraId="15F90EB8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0EB67726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0905992A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36D1A81D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242B41CB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2A87D9B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38B9356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9042E96" w14:textId="77777777" w:rsidTr="00886481">
        <w:trPr>
          <w:trHeight w:val="98"/>
        </w:trPr>
        <w:tc>
          <w:tcPr>
            <w:tcW w:w="472" w:type="pct"/>
          </w:tcPr>
          <w:p w14:paraId="12D601A5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3709E29F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1147B2C6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06A21493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12FBF930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6793593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1AD358D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1C911184" w14:textId="77777777" w:rsidTr="00886481">
        <w:trPr>
          <w:trHeight w:val="98"/>
        </w:trPr>
        <w:tc>
          <w:tcPr>
            <w:tcW w:w="472" w:type="pct"/>
          </w:tcPr>
          <w:p w14:paraId="48B47A07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4EBA4BA3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5BF49809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517979B8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3C3F69A0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67C3FA8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646F4AA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76296970" w14:textId="77777777" w:rsidTr="00886481">
        <w:trPr>
          <w:trHeight w:val="98"/>
        </w:trPr>
        <w:tc>
          <w:tcPr>
            <w:tcW w:w="472" w:type="pct"/>
          </w:tcPr>
          <w:p w14:paraId="55A5C85D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540475BF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4A25F1AF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2CB5A37D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4F4DAEE0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723AB79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51A305FC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0735078B" w14:textId="77777777" w:rsidTr="00886481">
        <w:trPr>
          <w:trHeight w:val="98"/>
        </w:trPr>
        <w:tc>
          <w:tcPr>
            <w:tcW w:w="472" w:type="pct"/>
          </w:tcPr>
          <w:p w14:paraId="0829DD56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491CD620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724F7811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6DBE1A56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31054051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31812CA2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439A0816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71E6871" w14:textId="77777777" w:rsidTr="00886481">
        <w:trPr>
          <w:trHeight w:val="98"/>
        </w:trPr>
        <w:tc>
          <w:tcPr>
            <w:tcW w:w="472" w:type="pct"/>
          </w:tcPr>
          <w:p w14:paraId="0E768646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7409F083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pct"/>
          </w:tcPr>
          <w:p w14:paraId="3C5CBD90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6" w:type="pct"/>
          </w:tcPr>
          <w:p w14:paraId="4CE10D69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9" w:type="pct"/>
          </w:tcPr>
          <w:p w14:paraId="70CC55A6" w14:textId="77777777" w:rsidR="007B16AD" w:rsidRPr="00DC10D8" w:rsidRDefault="007B16AD" w:rsidP="00DC10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pct"/>
          </w:tcPr>
          <w:p w14:paraId="69FEBFB5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</w:tcPr>
          <w:p w14:paraId="6D0D6D13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8BEE75" w14:textId="77777777" w:rsidR="007B16AD" w:rsidRDefault="007B16AD" w:rsidP="008A51F9">
      <w:pPr>
        <w:jc w:val="both"/>
        <w:rPr>
          <w:rFonts w:ascii="Arial" w:hAnsi="Arial" w:cs="Arial"/>
          <w:b/>
          <w:sz w:val="22"/>
          <w:szCs w:val="22"/>
        </w:rPr>
      </w:pPr>
    </w:p>
    <w:p w14:paraId="693F2348" w14:textId="77777777" w:rsidR="006D630B" w:rsidRDefault="006D630B" w:rsidP="007B16AD">
      <w:pPr>
        <w:jc w:val="both"/>
        <w:rPr>
          <w:rFonts w:ascii="Arial" w:hAnsi="Arial" w:cs="Arial"/>
          <w:b/>
          <w:i/>
          <w:sz w:val="22"/>
          <w:szCs w:val="22"/>
          <w:lang w:val="en-PH"/>
        </w:rPr>
      </w:pPr>
    </w:p>
    <w:p w14:paraId="52E0293D" w14:textId="77777777" w:rsidR="006D630B" w:rsidRDefault="006D630B" w:rsidP="007B16AD">
      <w:pPr>
        <w:jc w:val="both"/>
        <w:rPr>
          <w:rFonts w:ascii="Arial" w:hAnsi="Arial" w:cs="Arial"/>
          <w:b/>
          <w:i/>
          <w:sz w:val="22"/>
          <w:szCs w:val="22"/>
          <w:lang w:val="en-PH"/>
        </w:rPr>
      </w:pPr>
    </w:p>
    <w:p w14:paraId="5BE99558" w14:textId="77777777" w:rsidR="006D630B" w:rsidRDefault="006D630B" w:rsidP="007B16AD">
      <w:pPr>
        <w:jc w:val="both"/>
        <w:rPr>
          <w:rFonts w:ascii="Arial" w:hAnsi="Arial" w:cs="Arial"/>
          <w:b/>
          <w:i/>
          <w:sz w:val="22"/>
          <w:szCs w:val="22"/>
          <w:lang w:val="en-PH"/>
        </w:rPr>
      </w:pPr>
    </w:p>
    <w:p w14:paraId="1C54F6BB" w14:textId="77777777" w:rsidR="006D630B" w:rsidRDefault="006D630B" w:rsidP="007B16AD">
      <w:pPr>
        <w:jc w:val="both"/>
        <w:rPr>
          <w:rFonts w:ascii="Arial" w:hAnsi="Arial" w:cs="Arial"/>
          <w:b/>
          <w:i/>
          <w:sz w:val="22"/>
          <w:szCs w:val="22"/>
          <w:lang w:val="en-PH"/>
        </w:rPr>
      </w:pPr>
    </w:p>
    <w:p w14:paraId="79703C61" w14:textId="49224525" w:rsidR="007B16AD" w:rsidRPr="007B16AD" w:rsidRDefault="007B16AD" w:rsidP="007B16AD">
      <w:pPr>
        <w:jc w:val="both"/>
        <w:rPr>
          <w:rFonts w:ascii="Arial" w:hAnsi="Arial" w:cs="Arial"/>
          <w:b/>
          <w:i/>
          <w:sz w:val="22"/>
          <w:szCs w:val="22"/>
          <w:lang w:val="en-PH"/>
        </w:rPr>
      </w:pPr>
      <w:r w:rsidRPr="007B16AD">
        <w:rPr>
          <w:rFonts w:ascii="Arial" w:hAnsi="Arial" w:cs="Arial"/>
          <w:b/>
          <w:i/>
          <w:sz w:val="22"/>
          <w:szCs w:val="22"/>
          <w:lang w:val="en-PH"/>
        </w:rPr>
        <w:t>Note: For convenience, please underline and put in bold letters the proposed changes to the</w:t>
      </w:r>
      <w:r w:rsidR="007269D5">
        <w:rPr>
          <w:rFonts w:ascii="Arial" w:hAnsi="Arial" w:cs="Arial"/>
          <w:b/>
          <w:i/>
          <w:sz w:val="22"/>
          <w:szCs w:val="22"/>
          <w:lang w:val="en-PH"/>
        </w:rPr>
        <w:t xml:space="preserve"> MOPS</w:t>
      </w:r>
      <w:r w:rsidRPr="007B16AD">
        <w:rPr>
          <w:rFonts w:ascii="Arial" w:hAnsi="Arial" w:cs="Arial"/>
          <w:b/>
          <w:i/>
          <w:sz w:val="22"/>
          <w:szCs w:val="22"/>
          <w:lang w:val="en-PH"/>
        </w:rPr>
        <w:t xml:space="preserve">. </w:t>
      </w:r>
    </w:p>
    <w:p w14:paraId="3E9F1EE0" w14:textId="77777777" w:rsidR="007B16AD" w:rsidRPr="00CE4175" w:rsidRDefault="007B16AD" w:rsidP="008A51F9">
      <w:pPr>
        <w:jc w:val="both"/>
        <w:rPr>
          <w:rFonts w:ascii="Arial" w:hAnsi="Arial" w:cs="Arial"/>
          <w:b/>
          <w:sz w:val="22"/>
          <w:szCs w:val="22"/>
        </w:rPr>
      </w:pPr>
    </w:p>
    <w:sectPr w:rsidR="007B16AD" w:rsidRPr="00CE4175" w:rsidSect="006D63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567" w:right="1440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A27B" w14:textId="77777777" w:rsidR="007E78AE" w:rsidRDefault="007E78AE" w:rsidP="008A51F9">
      <w:r>
        <w:separator/>
      </w:r>
    </w:p>
  </w:endnote>
  <w:endnote w:type="continuationSeparator" w:id="0">
    <w:p w14:paraId="44949030" w14:textId="77777777" w:rsidR="007E78AE" w:rsidRDefault="007E78AE" w:rsidP="008A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8F06" w14:textId="77777777" w:rsidR="007269D5" w:rsidRDefault="00726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44A5" w14:textId="77777777" w:rsidR="007269D5" w:rsidRDefault="007269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5377" w14:textId="77777777" w:rsidR="007269D5" w:rsidRDefault="00726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328F" w14:textId="77777777" w:rsidR="007E78AE" w:rsidRDefault="007E78AE" w:rsidP="008A51F9">
      <w:r>
        <w:separator/>
      </w:r>
    </w:p>
  </w:footnote>
  <w:footnote w:type="continuationSeparator" w:id="0">
    <w:p w14:paraId="6F3DE2A5" w14:textId="77777777" w:rsidR="007E78AE" w:rsidRDefault="007E78AE" w:rsidP="008A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CBAC" w14:textId="77777777" w:rsidR="007269D5" w:rsidRDefault="00726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6C3D" w14:textId="77777777" w:rsidR="00036AB6" w:rsidRDefault="00036AB6" w:rsidP="00036AB6">
    <w:pPr>
      <w:pStyle w:val="Header"/>
      <w:rPr>
        <w:rFonts w:ascii="Arial" w:hAnsi="Arial" w:cs="Arial"/>
        <w:b/>
      </w:rPr>
    </w:pPr>
  </w:p>
  <w:p w14:paraId="1175A03C" w14:textId="08C07ABA" w:rsidR="00E65EA8" w:rsidRDefault="00E65EA8" w:rsidP="00E65EA8">
    <w:pPr>
      <w:pStyle w:val="Header"/>
      <w:jc w:val="center"/>
      <w:rPr>
        <w:rFonts w:ascii="Arial" w:hAnsi="Arial" w:cs="Arial"/>
        <w:b/>
      </w:rPr>
    </w:pPr>
    <w:r w:rsidRPr="00E65EA8">
      <w:rPr>
        <w:rFonts w:ascii="Arial" w:hAnsi="Arial" w:cs="Arial"/>
        <w:b/>
      </w:rPr>
      <w:t xml:space="preserve">Proposed </w:t>
    </w:r>
    <w:r w:rsidR="006D630B">
      <w:rPr>
        <w:rFonts w:ascii="Arial" w:hAnsi="Arial" w:cs="Arial"/>
        <w:b/>
      </w:rPr>
      <w:t xml:space="preserve">Amendments to the </w:t>
    </w:r>
    <w:r w:rsidR="007269D5">
      <w:rPr>
        <w:rFonts w:ascii="Arial" w:hAnsi="Arial" w:cs="Arial"/>
        <w:b/>
      </w:rPr>
      <w:t>Market Operator Performance Standards (MOPS)</w:t>
    </w:r>
  </w:p>
  <w:p w14:paraId="6890D2EB" w14:textId="77777777" w:rsidR="00E65EA8" w:rsidRPr="00E65EA8" w:rsidRDefault="00E65EA8" w:rsidP="00E65EA8">
    <w:pPr>
      <w:pStyle w:val="Header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4BD0" w14:textId="77777777" w:rsidR="007269D5" w:rsidRDefault="00726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950A2"/>
    <w:multiLevelType w:val="hybridMultilevel"/>
    <w:tmpl w:val="31946CC2"/>
    <w:lvl w:ilvl="0" w:tplc="B7386B40">
      <w:start w:val="1"/>
      <w:numFmt w:val="lowerRoman"/>
      <w:lvlText w:val="%1."/>
      <w:lvlJc w:val="left"/>
      <w:pPr>
        <w:ind w:left="720" w:hanging="720"/>
      </w:pPr>
      <w:rPr>
        <w:rFonts w:ascii="Helvetica" w:eastAsia="Arial Unicode MS" w:hAnsi="Helvetica" w:cs="Helvetica" w:hint="default"/>
        <w:b/>
        <w:sz w:val="22"/>
        <w:szCs w:val="22"/>
        <w:u w:val="single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653A6"/>
    <w:multiLevelType w:val="hybridMultilevel"/>
    <w:tmpl w:val="8C46F4DA"/>
    <w:lvl w:ilvl="0" w:tplc="3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6D55"/>
    <w:multiLevelType w:val="hybridMultilevel"/>
    <w:tmpl w:val="26B8D0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4762D"/>
    <w:multiLevelType w:val="hybridMultilevel"/>
    <w:tmpl w:val="E252141E"/>
    <w:lvl w:ilvl="0" w:tplc="0CAC901C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260" w:hanging="360"/>
      </w:pPr>
    </w:lvl>
    <w:lvl w:ilvl="2" w:tplc="3409001B" w:tentative="1">
      <w:start w:val="1"/>
      <w:numFmt w:val="lowerRoman"/>
      <w:lvlText w:val="%3."/>
      <w:lvlJc w:val="right"/>
      <w:pPr>
        <w:ind w:left="1980" w:hanging="180"/>
      </w:pPr>
    </w:lvl>
    <w:lvl w:ilvl="3" w:tplc="3409000F" w:tentative="1">
      <w:start w:val="1"/>
      <w:numFmt w:val="decimal"/>
      <w:lvlText w:val="%4."/>
      <w:lvlJc w:val="left"/>
      <w:pPr>
        <w:ind w:left="2700" w:hanging="360"/>
      </w:pPr>
    </w:lvl>
    <w:lvl w:ilvl="4" w:tplc="34090019" w:tentative="1">
      <w:start w:val="1"/>
      <w:numFmt w:val="lowerLetter"/>
      <w:lvlText w:val="%5."/>
      <w:lvlJc w:val="left"/>
      <w:pPr>
        <w:ind w:left="3420" w:hanging="360"/>
      </w:pPr>
    </w:lvl>
    <w:lvl w:ilvl="5" w:tplc="3409001B" w:tentative="1">
      <w:start w:val="1"/>
      <w:numFmt w:val="lowerRoman"/>
      <w:lvlText w:val="%6."/>
      <w:lvlJc w:val="right"/>
      <w:pPr>
        <w:ind w:left="4140" w:hanging="180"/>
      </w:pPr>
    </w:lvl>
    <w:lvl w:ilvl="6" w:tplc="3409000F" w:tentative="1">
      <w:start w:val="1"/>
      <w:numFmt w:val="decimal"/>
      <w:lvlText w:val="%7."/>
      <w:lvlJc w:val="left"/>
      <w:pPr>
        <w:ind w:left="4860" w:hanging="360"/>
      </w:pPr>
    </w:lvl>
    <w:lvl w:ilvl="7" w:tplc="34090019" w:tentative="1">
      <w:start w:val="1"/>
      <w:numFmt w:val="lowerLetter"/>
      <w:lvlText w:val="%8."/>
      <w:lvlJc w:val="left"/>
      <w:pPr>
        <w:ind w:left="5580" w:hanging="360"/>
      </w:pPr>
    </w:lvl>
    <w:lvl w:ilvl="8" w:tplc="3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1AF291C"/>
    <w:multiLevelType w:val="hybridMultilevel"/>
    <w:tmpl w:val="8878CACA"/>
    <w:lvl w:ilvl="0" w:tplc="53C86FAC">
      <w:start w:val="8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32F59"/>
    <w:multiLevelType w:val="hybridMultilevel"/>
    <w:tmpl w:val="B018F6A8"/>
    <w:lvl w:ilvl="0" w:tplc="50620EC6">
      <w:start w:val="1"/>
      <w:numFmt w:val="lowerRoman"/>
      <w:lvlText w:val="%1."/>
      <w:lvlJc w:val="right"/>
      <w:pPr>
        <w:ind w:left="720" w:hanging="360"/>
      </w:pPr>
      <w:rPr>
        <w:b/>
        <w:u w:val="singl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D6682"/>
    <w:multiLevelType w:val="hybridMultilevel"/>
    <w:tmpl w:val="482292E4"/>
    <w:lvl w:ilvl="0" w:tplc="D0CCCE8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CA7386"/>
    <w:multiLevelType w:val="hybridMultilevel"/>
    <w:tmpl w:val="88720A32"/>
    <w:lvl w:ilvl="0" w:tplc="5F1E89EC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A76F9"/>
    <w:multiLevelType w:val="hybridMultilevel"/>
    <w:tmpl w:val="8C46F4D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235334">
    <w:abstractNumId w:val="0"/>
  </w:num>
  <w:num w:numId="2" w16cid:durableId="2042976502">
    <w:abstractNumId w:val="6"/>
  </w:num>
  <w:num w:numId="3" w16cid:durableId="1651133143">
    <w:abstractNumId w:val="3"/>
  </w:num>
  <w:num w:numId="4" w16cid:durableId="686099918">
    <w:abstractNumId w:val="5"/>
  </w:num>
  <w:num w:numId="5" w16cid:durableId="129633357">
    <w:abstractNumId w:val="8"/>
  </w:num>
  <w:num w:numId="6" w16cid:durableId="1816945323">
    <w:abstractNumId w:val="7"/>
  </w:num>
  <w:num w:numId="7" w16cid:durableId="1237402660">
    <w:abstractNumId w:val="4"/>
  </w:num>
  <w:num w:numId="8" w16cid:durableId="1296133610">
    <w:abstractNumId w:val="1"/>
  </w:num>
  <w:num w:numId="9" w16cid:durableId="943877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F9"/>
    <w:rsid w:val="00036AB6"/>
    <w:rsid w:val="00103129"/>
    <w:rsid w:val="00130052"/>
    <w:rsid w:val="00174A50"/>
    <w:rsid w:val="003B308E"/>
    <w:rsid w:val="00464CD8"/>
    <w:rsid w:val="005026D1"/>
    <w:rsid w:val="005800BB"/>
    <w:rsid w:val="00640A40"/>
    <w:rsid w:val="006D630B"/>
    <w:rsid w:val="007269D5"/>
    <w:rsid w:val="00792778"/>
    <w:rsid w:val="007B16AD"/>
    <w:rsid w:val="007E78AE"/>
    <w:rsid w:val="00886481"/>
    <w:rsid w:val="008A51F9"/>
    <w:rsid w:val="009949AB"/>
    <w:rsid w:val="009C3373"/>
    <w:rsid w:val="00AF7129"/>
    <w:rsid w:val="00B670A2"/>
    <w:rsid w:val="00B77F7B"/>
    <w:rsid w:val="00C54773"/>
    <w:rsid w:val="00CE4175"/>
    <w:rsid w:val="00D0103C"/>
    <w:rsid w:val="00DC10D8"/>
    <w:rsid w:val="00DD341B"/>
    <w:rsid w:val="00E530C0"/>
    <w:rsid w:val="00E65EA8"/>
    <w:rsid w:val="00EA3E86"/>
    <w:rsid w:val="00F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BA650"/>
  <w15:chartTrackingRefBased/>
  <w15:docId w15:val="{45D859CB-462B-4FB6-B9A0-91B082C4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F9"/>
    <w:pPr>
      <w:ind w:left="720"/>
      <w:contextualSpacing/>
    </w:pPr>
  </w:style>
  <w:style w:type="paragraph" w:customStyle="1" w:styleId="Default">
    <w:name w:val="Default"/>
    <w:rsid w:val="008A51F9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8A5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1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5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1F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A3E86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3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E86"/>
    <w:pPr>
      <w:spacing w:after="160"/>
    </w:pPr>
    <w:rPr>
      <w:rFonts w:ascii="Verdana" w:eastAsiaTheme="minorHAnsi" w:hAnsi="Verdana" w:cstheme="minorBidi"/>
      <w:sz w:val="20"/>
      <w:szCs w:val="20"/>
      <w:lang w:val="en-P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E86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8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1DEC-44ED-4D7E-AC03-2058A41D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Amendments re Constraint Violation Coefficients and Pricing Re-Runs</vt:lpstr>
    </vt:vector>
  </TitlesOfParts>
  <Company>HP Inc.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re Constraint Violation Coefficients and Pricing Re-Runs</dc:title>
  <dc:subject/>
  <dc:creator>DOE-PMDD</dc:creator>
  <cp:keywords/>
  <dc:description/>
  <cp:lastModifiedBy>Chrizmah Joy D. Quinones</cp:lastModifiedBy>
  <cp:revision>3</cp:revision>
  <dcterms:created xsi:type="dcterms:W3CDTF">2023-11-28T09:59:00Z</dcterms:created>
  <dcterms:modified xsi:type="dcterms:W3CDTF">2024-01-03T07:57:00Z</dcterms:modified>
</cp:coreProperties>
</file>